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3E7E" w14:textId="7F26E5BD" w:rsidR="007F2CF1" w:rsidRPr="008A608D" w:rsidRDefault="007F2CF1" w:rsidP="007F2CF1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Times New Roman" w:hAnsi="Times New Roman"/>
          <w:b/>
          <w:sz w:val="24"/>
          <w:szCs w:val="24"/>
        </w:rPr>
        <w:t>Должность</w:t>
      </w:r>
      <w:r w:rsidRPr="008A608D">
        <w:rPr>
          <w:rFonts w:ascii="Times New Roman" w:hAnsi="Times New Roman"/>
          <w:sz w:val="24"/>
          <w:szCs w:val="24"/>
        </w:rPr>
        <w:t>: главный</w:t>
      </w:r>
      <w:r w:rsidR="00B46BB6" w:rsidRPr="008A608D">
        <w:rPr>
          <w:rFonts w:ascii="Times New Roman" w:hAnsi="Times New Roman"/>
          <w:sz w:val="24"/>
          <w:szCs w:val="24"/>
        </w:rPr>
        <w:t xml:space="preserve"> специалист по делопроизводству административно-организационного отдела</w:t>
      </w:r>
      <w:r w:rsidR="0005365F">
        <w:rPr>
          <w:rFonts w:ascii="Times New Roman" w:hAnsi="Times New Roman"/>
          <w:sz w:val="24"/>
          <w:szCs w:val="24"/>
        </w:rPr>
        <w:t>.</w:t>
      </w:r>
    </w:p>
    <w:p w14:paraId="5FD54056" w14:textId="77777777" w:rsidR="002E5520" w:rsidRPr="008A608D" w:rsidRDefault="002E5520" w:rsidP="007F2CF1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1217E9" w14:textId="77777777" w:rsidR="007F2CF1" w:rsidRPr="008A608D" w:rsidRDefault="007F2CF1" w:rsidP="007F2CF1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Times New Roman" w:hAnsi="Times New Roman"/>
          <w:b/>
          <w:sz w:val="24"/>
          <w:szCs w:val="24"/>
        </w:rPr>
        <w:t>Требования к образованию и стажу работы</w:t>
      </w:r>
      <w:r w:rsidRPr="008A608D">
        <w:rPr>
          <w:rFonts w:ascii="Times New Roman" w:hAnsi="Times New Roman"/>
          <w:sz w:val="24"/>
          <w:szCs w:val="24"/>
        </w:rPr>
        <w:t xml:space="preserve">: высшее образование по одной </w:t>
      </w:r>
      <w:r w:rsidR="008A608D">
        <w:rPr>
          <w:rFonts w:ascii="Times New Roman" w:hAnsi="Times New Roman"/>
          <w:sz w:val="24"/>
          <w:szCs w:val="24"/>
        </w:rPr>
        <w:br/>
      </w:r>
      <w:r w:rsidRPr="008A608D">
        <w:rPr>
          <w:rFonts w:ascii="Times New Roman" w:hAnsi="Times New Roman"/>
          <w:sz w:val="24"/>
          <w:szCs w:val="24"/>
        </w:rPr>
        <w:t xml:space="preserve">из специальностей укрупненной группы специальностей и направлений подготовки «Гуманитарные науки» и стаж работы на должности с аналогичными функциями не менее 2 лет или высшее профессиональное образование по иной специальности </w:t>
      </w:r>
      <w:r w:rsidRPr="008A608D">
        <w:rPr>
          <w:rFonts w:ascii="Times New Roman" w:hAnsi="Times New Roman"/>
          <w:sz w:val="24"/>
          <w:szCs w:val="24"/>
        </w:rPr>
        <w:br/>
        <w:t>и стаж работы на должности с аналогичными функциями не менее 3 лет.</w:t>
      </w:r>
    </w:p>
    <w:p w14:paraId="382BF201" w14:textId="77777777" w:rsidR="002E5520" w:rsidRPr="008A608D" w:rsidRDefault="002E5520" w:rsidP="007F2CF1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EFD839" w14:textId="77777777" w:rsidR="00594A03" w:rsidRPr="008A608D" w:rsidRDefault="002E5520" w:rsidP="00143F27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Times New Roman" w:hAnsi="Times New Roman"/>
          <w:b/>
          <w:sz w:val="24"/>
          <w:szCs w:val="24"/>
        </w:rPr>
        <w:t>Необходимые навыки и умения</w:t>
      </w:r>
      <w:r w:rsidRPr="008A608D">
        <w:rPr>
          <w:rFonts w:ascii="Times New Roman" w:hAnsi="Times New Roman"/>
          <w:sz w:val="24"/>
          <w:szCs w:val="24"/>
        </w:rPr>
        <w:t>: отличное знание русского языка</w:t>
      </w:r>
      <w:r w:rsidR="00594A03" w:rsidRPr="008A608D">
        <w:rPr>
          <w:rFonts w:ascii="Times New Roman" w:hAnsi="Times New Roman"/>
          <w:sz w:val="24"/>
          <w:szCs w:val="24"/>
        </w:rPr>
        <w:t xml:space="preserve"> (для осуществления корректировки</w:t>
      </w:r>
      <w:r w:rsidR="00143F27" w:rsidRPr="008A608D">
        <w:rPr>
          <w:rFonts w:ascii="Times New Roman" w:hAnsi="Times New Roman"/>
          <w:sz w:val="24"/>
          <w:szCs w:val="24"/>
        </w:rPr>
        <w:t xml:space="preserve"> и редактирова</w:t>
      </w:r>
      <w:r w:rsidR="00594A03" w:rsidRPr="008A608D">
        <w:rPr>
          <w:rFonts w:ascii="Times New Roman" w:hAnsi="Times New Roman"/>
          <w:sz w:val="24"/>
          <w:szCs w:val="24"/>
        </w:rPr>
        <w:t>ния текстов</w:t>
      </w:r>
      <w:r w:rsidR="00143F27" w:rsidRPr="008A608D">
        <w:rPr>
          <w:rFonts w:ascii="Times New Roman" w:hAnsi="Times New Roman"/>
          <w:sz w:val="24"/>
          <w:szCs w:val="24"/>
        </w:rPr>
        <w:t xml:space="preserve"> документов (орфографические, пунктуационные, стилистические ошибки, опечатки, улу</w:t>
      </w:r>
      <w:r w:rsidR="00594A03" w:rsidRPr="008A608D">
        <w:rPr>
          <w:rFonts w:ascii="Times New Roman" w:hAnsi="Times New Roman"/>
          <w:sz w:val="24"/>
          <w:szCs w:val="24"/>
        </w:rPr>
        <w:t>чшение структуры и содержания); знание стандартов</w:t>
      </w:r>
      <w:r w:rsidR="00143F27" w:rsidRPr="008A608D">
        <w:rPr>
          <w:rFonts w:ascii="Times New Roman" w:hAnsi="Times New Roman"/>
          <w:sz w:val="24"/>
          <w:szCs w:val="24"/>
        </w:rPr>
        <w:t xml:space="preserve"> по ГОСТу (инструкция по делопроизводству и документообороту), корпоративным нормам и требованиям</w:t>
      </w:r>
      <w:r w:rsidR="00594A03" w:rsidRPr="008A608D">
        <w:rPr>
          <w:rFonts w:ascii="Times New Roman" w:hAnsi="Times New Roman"/>
          <w:sz w:val="24"/>
          <w:szCs w:val="24"/>
        </w:rPr>
        <w:t xml:space="preserve">. Знание архивного дела. </w:t>
      </w:r>
    </w:p>
    <w:p w14:paraId="7446BD99" w14:textId="77777777" w:rsidR="00594A03" w:rsidRPr="008A608D" w:rsidRDefault="00594A03" w:rsidP="00594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08D">
        <w:rPr>
          <w:rFonts w:ascii="Times New Roman" w:hAnsi="Times New Roman"/>
          <w:sz w:val="24"/>
          <w:szCs w:val="24"/>
        </w:rPr>
        <w:tab/>
        <w:t>У</w:t>
      </w:r>
      <w:r w:rsidR="002E5520" w:rsidRPr="008A608D">
        <w:rPr>
          <w:rFonts w:ascii="Times New Roman" w:hAnsi="Times New Roman"/>
          <w:sz w:val="24"/>
          <w:szCs w:val="24"/>
        </w:rPr>
        <w:t xml:space="preserve">веренный пользователь программ Microsoft Office: Word, Excel (в том числе умение работать в текстовом редакторе), Outlook, PowerPoint, </w:t>
      </w:r>
      <w:r w:rsidR="002E5520" w:rsidRPr="008A608D">
        <w:rPr>
          <w:rFonts w:ascii="Times New Roman" w:hAnsi="Times New Roman" w:cs="Times New Roman"/>
          <w:sz w:val="24"/>
          <w:szCs w:val="24"/>
        </w:rPr>
        <w:t>опыт работы в системе электронного документооборота 1С: Документооборот.</w:t>
      </w:r>
    </w:p>
    <w:p w14:paraId="58E48DF1" w14:textId="77777777" w:rsidR="002E5520" w:rsidRPr="008A608D" w:rsidRDefault="002E5520" w:rsidP="00594A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Times New Roman" w:hAnsi="Times New Roman" w:cs="Times New Roman"/>
          <w:sz w:val="24"/>
          <w:szCs w:val="24"/>
        </w:rPr>
        <w:t>Знание нормативно-правовых актов и нормативно-методических документов, определяющие порядок документационного обеспечения организации. Знание порядка работы с документами, схем документооборота, правил работы с входящими, исходящими и внутренними документами, правила организации и формы контроля исполнения документов в организации. Умение работать со всей совокупностью информационно-документационных ресурсов организации, пользоваться базами данных, в том числе удаленными. Умение пользоваться справочно-правовыми системами, автоматизированными системами учета, регистрации, контроля и информационно-справочными системами при работе с документами организации.</w:t>
      </w:r>
    </w:p>
    <w:p w14:paraId="53263E07" w14:textId="77777777" w:rsidR="00594A03" w:rsidRPr="008A608D" w:rsidRDefault="002E5520" w:rsidP="00594A0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Times New Roman" w:hAnsi="Times New Roman"/>
          <w:b/>
          <w:sz w:val="24"/>
          <w:szCs w:val="24"/>
        </w:rPr>
        <w:t>Должностные обязанности</w:t>
      </w:r>
      <w:r w:rsidRPr="008A608D">
        <w:rPr>
          <w:rFonts w:ascii="Times New Roman" w:hAnsi="Times New Roman"/>
          <w:sz w:val="24"/>
          <w:szCs w:val="24"/>
        </w:rPr>
        <w:t xml:space="preserve">: </w:t>
      </w:r>
      <w:r w:rsidR="00594A03" w:rsidRPr="008A608D">
        <w:rPr>
          <w:rFonts w:ascii="Times New Roman" w:hAnsi="Times New Roman"/>
          <w:sz w:val="24"/>
          <w:szCs w:val="24"/>
        </w:rPr>
        <w:t xml:space="preserve">обеспечить своевременную обработку поступающей </w:t>
      </w:r>
      <w:r w:rsidR="008A608D">
        <w:rPr>
          <w:rFonts w:ascii="Times New Roman" w:hAnsi="Times New Roman"/>
          <w:sz w:val="24"/>
          <w:szCs w:val="24"/>
        </w:rPr>
        <w:br/>
      </w:r>
      <w:r w:rsidR="00594A03" w:rsidRPr="008A608D">
        <w:rPr>
          <w:rFonts w:ascii="Times New Roman" w:hAnsi="Times New Roman"/>
          <w:sz w:val="24"/>
          <w:szCs w:val="24"/>
        </w:rPr>
        <w:t>и отправляемой корреспонденции, осуществлять регистрацию входящих, исходящих, внутренних документов; осуществлять внесение резолюций по поручениям генерального директора и заместителя генерального директора в регистрационные карточки электрон</w:t>
      </w:r>
      <w:r w:rsidR="00161D09" w:rsidRPr="008A608D">
        <w:rPr>
          <w:rFonts w:ascii="Times New Roman" w:hAnsi="Times New Roman"/>
          <w:sz w:val="24"/>
          <w:szCs w:val="24"/>
        </w:rPr>
        <w:t xml:space="preserve">ной системы документооборота, осуществлять постановку на контроль, снятие с контроля, перенос срока по поручениям генерального директора. </w:t>
      </w:r>
    </w:p>
    <w:p w14:paraId="7D266676" w14:textId="77777777" w:rsidR="00161D09" w:rsidRPr="008A608D" w:rsidRDefault="00161D09" w:rsidP="00594A0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Times New Roman" w:hAnsi="Times New Roman"/>
          <w:sz w:val="24"/>
          <w:szCs w:val="24"/>
        </w:rPr>
        <w:t>Вести работу по оформлению дел согласно сводной номенклатуре дел.</w:t>
      </w:r>
    </w:p>
    <w:p w14:paraId="4535A77D" w14:textId="77777777" w:rsidR="00594A03" w:rsidRPr="008A608D" w:rsidRDefault="00161D09" w:rsidP="00594A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Calibri" w:eastAsia="Calibri" w:hAnsi="Calibri" w:cs="Times New Roman"/>
          <w:sz w:val="24"/>
          <w:szCs w:val="24"/>
        </w:rPr>
        <w:tab/>
      </w:r>
      <w:r w:rsidR="00594A03" w:rsidRPr="008A608D">
        <w:rPr>
          <w:rFonts w:ascii="Times New Roman" w:hAnsi="Times New Roman"/>
          <w:sz w:val="24"/>
          <w:szCs w:val="24"/>
        </w:rPr>
        <w:t xml:space="preserve">Осуществлять регистрацию протоколов Рабочих групп Дирекции. </w:t>
      </w:r>
    </w:p>
    <w:p w14:paraId="36675288" w14:textId="77777777" w:rsidR="00594A03" w:rsidRPr="008A608D" w:rsidRDefault="00594A03" w:rsidP="00594A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Times New Roman" w:hAnsi="Times New Roman"/>
          <w:sz w:val="24"/>
          <w:szCs w:val="24"/>
        </w:rPr>
        <w:t xml:space="preserve">Получать заказную, простую, ценную корреспонденцию (в том числе </w:t>
      </w:r>
      <w:r w:rsidRPr="008A608D">
        <w:rPr>
          <w:rFonts w:ascii="Times New Roman" w:hAnsi="Times New Roman"/>
          <w:sz w:val="24"/>
          <w:szCs w:val="24"/>
        </w:rPr>
        <w:br/>
        <w:t>в почтовых отделениях) и корреспонденцию, отправленную экспресс-почтой, периодические подписные издания, принимать телеграммы, факсы, телефонограммы.</w:t>
      </w:r>
    </w:p>
    <w:p w14:paraId="34D6095E" w14:textId="77777777" w:rsidR="00594A03" w:rsidRPr="008A608D" w:rsidRDefault="00594A03" w:rsidP="00594A0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Times New Roman" w:hAnsi="Times New Roman"/>
          <w:sz w:val="24"/>
          <w:szCs w:val="24"/>
        </w:rPr>
        <w:tab/>
        <w:t xml:space="preserve">Обеспечивать отправку писем, документов и других почтовых отправлений почтой (простой, заказной, с уведомлением о вручении, ценной, с описью вложения), в том числе с почтовых отделений, факсом (с получением подтверждения получения), электронной почтой (с получением подтверждения получения), экспресс почтой. </w:t>
      </w:r>
    </w:p>
    <w:p w14:paraId="12322C73" w14:textId="77777777" w:rsidR="00594A03" w:rsidRPr="008A608D" w:rsidRDefault="00594A03" w:rsidP="00594A0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Times New Roman" w:hAnsi="Times New Roman"/>
          <w:sz w:val="24"/>
          <w:szCs w:val="24"/>
        </w:rPr>
        <w:tab/>
        <w:t>Осуществлять подготовку, согласование, контроль подписания и исполнения договоров, дополнительных соглашений, оферт, в том числе:</w:t>
      </w:r>
    </w:p>
    <w:p w14:paraId="29DFEE54" w14:textId="77777777" w:rsidR="00594A03" w:rsidRPr="008A608D" w:rsidRDefault="00594A03" w:rsidP="00594A03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Times New Roman" w:hAnsi="Times New Roman"/>
          <w:sz w:val="24"/>
          <w:szCs w:val="24"/>
        </w:rPr>
        <w:t>с АО «Почта России» и компанией – оператором экспресс-доставок;</w:t>
      </w:r>
    </w:p>
    <w:p w14:paraId="0EC6C8FC" w14:textId="77777777" w:rsidR="00B85116" w:rsidRPr="008A608D" w:rsidRDefault="00161D09" w:rsidP="00B85116">
      <w:pPr>
        <w:pStyle w:val="a3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Times New Roman" w:hAnsi="Times New Roman"/>
          <w:sz w:val="24"/>
          <w:szCs w:val="24"/>
        </w:rPr>
        <w:t>на оказание услуг по архивированию</w:t>
      </w:r>
      <w:r w:rsidR="00594A03" w:rsidRPr="008A608D">
        <w:rPr>
          <w:rFonts w:ascii="Times New Roman" w:hAnsi="Times New Roman"/>
          <w:sz w:val="24"/>
          <w:szCs w:val="24"/>
        </w:rPr>
        <w:t>;</w:t>
      </w:r>
    </w:p>
    <w:p w14:paraId="7B19356C" w14:textId="77777777" w:rsidR="008A608D" w:rsidRPr="008A608D" w:rsidRDefault="008A608D" w:rsidP="008A608D">
      <w:pPr>
        <w:pStyle w:val="a3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Times New Roman" w:hAnsi="Times New Roman"/>
          <w:sz w:val="24"/>
          <w:szCs w:val="24"/>
        </w:rPr>
        <w:t xml:space="preserve">Обеспечивать обработку, согласование и своевременную передачу первичных учетных документов: счета, акты, накладные, счета-фактуры поставщиков в отдел бухгалтерского учета. Осуществлять контроль возврата актов выполненных работ (оказанных услуг) контрагентам. </w:t>
      </w:r>
    </w:p>
    <w:p w14:paraId="11237430" w14:textId="77777777" w:rsidR="00594A03" w:rsidRPr="008A608D" w:rsidRDefault="00594A03" w:rsidP="00B851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Times New Roman" w:hAnsi="Times New Roman"/>
          <w:sz w:val="24"/>
          <w:szCs w:val="24"/>
        </w:rPr>
        <w:t>Осуществлять документационное оформление представительских мероприятий.</w:t>
      </w:r>
    </w:p>
    <w:p w14:paraId="11FE1338" w14:textId="12488238" w:rsidR="002E5520" w:rsidRPr="0005365F" w:rsidRDefault="00B85116" w:rsidP="000536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08D">
        <w:rPr>
          <w:rFonts w:ascii="Times New Roman" w:hAnsi="Times New Roman"/>
          <w:sz w:val="24"/>
          <w:szCs w:val="24"/>
        </w:rPr>
        <w:tab/>
      </w:r>
      <w:r w:rsidR="00594A03" w:rsidRPr="008A608D">
        <w:rPr>
          <w:rFonts w:ascii="Times New Roman" w:hAnsi="Times New Roman"/>
          <w:sz w:val="24"/>
          <w:szCs w:val="24"/>
        </w:rPr>
        <w:t xml:space="preserve">Оказывать помощь структурным подразделениям в подготовке и оформлении различного рода документов по вопросам, находящимся в компетенции Отдела. </w:t>
      </w:r>
    </w:p>
    <w:sectPr w:rsidR="002E5520" w:rsidRPr="0005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A0B83"/>
    <w:multiLevelType w:val="hybridMultilevel"/>
    <w:tmpl w:val="0F5A4ED6"/>
    <w:lvl w:ilvl="0" w:tplc="BD7E35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34571CD"/>
    <w:multiLevelType w:val="multilevel"/>
    <w:tmpl w:val="4CEE976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color w:val="auto"/>
      </w:rPr>
    </w:lvl>
  </w:abstractNum>
  <w:abstractNum w:abstractNumId="2" w15:restartNumberingAfterBreak="0">
    <w:nsid w:val="46BB2B77"/>
    <w:multiLevelType w:val="hybridMultilevel"/>
    <w:tmpl w:val="FC642D8C"/>
    <w:lvl w:ilvl="0" w:tplc="BD7E3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427A1"/>
    <w:multiLevelType w:val="multilevel"/>
    <w:tmpl w:val="FB989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C0"/>
    <w:rsid w:val="0005365F"/>
    <w:rsid w:val="00143F27"/>
    <w:rsid w:val="00161D09"/>
    <w:rsid w:val="002E5520"/>
    <w:rsid w:val="005219B4"/>
    <w:rsid w:val="00594A03"/>
    <w:rsid w:val="006652C0"/>
    <w:rsid w:val="007F2CF1"/>
    <w:rsid w:val="008A608D"/>
    <w:rsid w:val="009C0BCC"/>
    <w:rsid w:val="00B46BB6"/>
    <w:rsid w:val="00B85116"/>
    <w:rsid w:val="00B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8AC9"/>
  <w15:chartTrackingRefBased/>
  <w15:docId w15:val="{4D3637C3-5D9C-4EC3-A935-C9E6908E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CF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594A0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2995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Наволокина Елена Николаевна</dc:creator>
  <cp:keywords/>
  <dc:description/>
  <cp:lastModifiedBy>Олеся</cp:lastModifiedBy>
  <cp:revision>2</cp:revision>
  <dcterms:created xsi:type="dcterms:W3CDTF">2026-02-06T11:49:00Z</dcterms:created>
  <dcterms:modified xsi:type="dcterms:W3CDTF">2026-02-06T11:49:00Z</dcterms:modified>
</cp:coreProperties>
</file>